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2A6659" w14:textId="77777777" w:rsidR="00056DE9" w:rsidRDefault="00056DE9">
      <w:pPr>
        <w:pStyle w:val="Heading"/>
        <w:rPr>
          <w:b w:val="0"/>
          <w:sz w:val="24"/>
        </w:rPr>
      </w:pPr>
    </w:p>
    <w:p w14:paraId="535FCF72" w14:textId="77777777" w:rsidR="00574D84" w:rsidRDefault="00574D84" w:rsidP="00574D84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 xml:space="preserve">Совет депутатов </w:t>
      </w:r>
    </w:p>
    <w:p w14:paraId="1DA632F7" w14:textId="77777777" w:rsidR="00574D84" w:rsidRDefault="00574D84" w:rsidP="00574D84">
      <w:pPr>
        <w:jc w:val="center"/>
      </w:pPr>
      <w:r>
        <w:rPr>
          <w:b/>
          <w:sz w:val="32"/>
          <w:szCs w:val="32"/>
        </w:rPr>
        <w:t>Городского округа Шатура Московской области</w:t>
      </w:r>
    </w:p>
    <w:p w14:paraId="0BFDEC73" w14:textId="77777777" w:rsidR="00574D84" w:rsidRDefault="00574D84" w:rsidP="00574D84">
      <w:pPr>
        <w:pStyle w:val="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РЕШЕНИЕ</w:t>
      </w:r>
    </w:p>
    <w:p w14:paraId="2764AC87" w14:textId="6B51DB57" w:rsidR="00574D84" w:rsidRDefault="003E094A" w:rsidP="00574D84">
      <w:pPr>
        <w:jc w:val="center"/>
        <w:rPr>
          <w:szCs w:val="2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7D034018" wp14:editId="32D9DF22">
                <wp:simplePos x="0" y="0"/>
                <wp:positionH relativeFrom="column">
                  <wp:posOffset>0</wp:posOffset>
                </wp:positionH>
                <wp:positionV relativeFrom="paragraph">
                  <wp:posOffset>15875</wp:posOffset>
                </wp:positionV>
                <wp:extent cx="5944235" cy="7620"/>
                <wp:effectExtent l="0" t="0" r="18415" b="3048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44235" cy="7620"/>
                        </a:xfrm>
                        <a:prstGeom prst="line">
                          <a:avLst/>
                        </a:prstGeom>
                        <a:noFill/>
                        <a:ln w="19080">
                          <a:solidFill>
                            <a:srgbClr val="000000"/>
                          </a:solidFill>
                          <a:miter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A98D62" id="Прямая соединительная линия 1" o:spid="_x0000_s1026" style="position:absolute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" from="0,1.25pt" to="468.05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" strokeweight=".53mm">
                <v:stroke joinstyle="miter"/>
                <o:lock v:ext="edit" shapetype="f"/>
              </v:line>
            </w:pict>
          </mc:Fallback>
        </mc:AlternateContent>
      </w:r>
      <w:r w:rsidR="00574D84">
        <w:rPr>
          <w:szCs w:val="26"/>
        </w:rPr>
        <w:t>г. Шатура</w:t>
      </w:r>
    </w:p>
    <w:p w14:paraId="5C3B8C16" w14:textId="77777777" w:rsidR="00574D84" w:rsidRDefault="00574D84" w:rsidP="00574D84">
      <w:pPr>
        <w:jc w:val="center"/>
        <w:rPr>
          <w:szCs w:val="26"/>
        </w:rPr>
      </w:pPr>
    </w:p>
    <w:p w14:paraId="737A080C" w14:textId="114181B6" w:rsidR="00574D84" w:rsidRDefault="00574D84" w:rsidP="00574D84">
      <w:pPr>
        <w:jc w:val="both"/>
        <w:rPr>
          <w:b/>
          <w:szCs w:val="26"/>
        </w:rPr>
      </w:pPr>
      <w:r>
        <w:rPr>
          <w:b/>
          <w:szCs w:val="26"/>
        </w:rPr>
        <w:t xml:space="preserve">от </w:t>
      </w:r>
      <w:r w:rsidR="00135D1B">
        <w:rPr>
          <w:b/>
          <w:szCs w:val="26"/>
        </w:rPr>
        <w:t>28.10</w:t>
      </w:r>
      <w:r>
        <w:rPr>
          <w:b/>
          <w:szCs w:val="26"/>
        </w:rPr>
        <w:t xml:space="preserve">.2021 № </w:t>
      </w:r>
      <w:r w:rsidR="00A04BAE">
        <w:rPr>
          <w:b/>
          <w:szCs w:val="26"/>
        </w:rPr>
        <w:t>2</w:t>
      </w:r>
      <w:r w:rsidR="00D95DAC">
        <w:rPr>
          <w:b/>
          <w:szCs w:val="26"/>
        </w:rPr>
        <w:t>/2</w:t>
      </w:r>
      <w:r w:rsidR="00890066">
        <w:rPr>
          <w:b/>
          <w:szCs w:val="26"/>
        </w:rPr>
        <w:t>5</w:t>
      </w:r>
      <w:r>
        <w:rPr>
          <w:b/>
          <w:szCs w:val="26"/>
        </w:rPr>
        <w:t xml:space="preserve">                                                                                   </w:t>
      </w:r>
    </w:p>
    <w:p w14:paraId="67770105" w14:textId="77777777" w:rsidR="003F0FA0" w:rsidRDefault="003F0FA0" w:rsidP="00574D84">
      <w:pPr>
        <w:jc w:val="both"/>
        <w:rPr>
          <w:b/>
          <w:szCs w:val="26"/>
        </w:rPr>
      </w:pPr>
    </w:p>
    <w:p w14:paraId="7BC60BA3" w14:textId="77777777" w:rsidR="004C0D3B" w:rsidRDefault="004C0D3B" w:rsidP="00574D84">
      <w:pPr>
        <w:jc w:val="both"/>
        <w:rPr>
          <w:b/>
          <w:szCs w:val="26"/>
        </w:rPr>
      </w:pPr>
    </w:p>
    <w:p w14:paraId="45C78F44" w14:textId="77777777" w:rsidR="00A04BAE" w:rsidRDefault="00A04BAE" w:rsidP="00A04BAE">
      <w:pPr>
        <w:jc w:val="center"/>
      </w:pPr>
      <w:r>
        <w:rPr>
          <w:b/>
          <w:bCs/>
          <w:sz w:val="26"/>
          <w:szCs w:val="26"/>
        </w:rPr>
        <w:t>О формировании бюджетного прогноза Городского округа Шатура на долгосрочный период</w:t>
      </w:r>
    </w:p>
    <w:p w14:paraId="13CFED36" w14:textId="77777777" w:rsidR="00A04BAE" w:rsidRDefault="00A04BAE" w:rsidP="00A04BAE">
      <w:pPr>
        <w:jc w:val="center"/>
        <w:rPr>
          <w:b/>
          <w:bCs/>
          <w:sz w:val="27"/>
          <w:szCs w:val="27"/>
        </w:rPr>
      </w:pPr>
    </w:p>
    <w:p w14:paraId="2ACBEB5D" w14:textId="77777777" w:rsidR="00A04BAE" w:rsidRDefault="00A04BAE" w:rsidP="00A04BAE">
      <w:pPr>
        <w:jc w:val="center"/>
        <w:rPr>
          <w:b/>
          <w:bCs/>
          <w:sz w:val="27"/>
          <w:szCs w:val="27"/>
        </w:rPr>
      </w:pPr>
    </w:p>
    <w:p w14:paraId="358C3265" w14:textId="77777777" w:rsidR="00A04BAE" w:rsidRDefault="00A04BAE" w:rsidP="00A04BAE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со статьей </w:t>
      </w:r>
      <w:proofErr w:type="gramStart"/>
      <w:r>
        <w:rPr>
          <w:sz w:val="26"/>
          <w:szCs w:val="26"/>
        </w:rPr>
        <w:t>170.1  Бюджетного</w:t>
      </w:r>
      <w:proofErr w:type="gramEnd"/>
      <w:r>
        <w:rPr>
          <w:sz w:val="26"/>
          <w:szCs w:val="26"/>
        </w:rPr>
        <w:t xml:space="preserve"> кодекса Российской Федерации, Законом Московской области №20/2015-ОЗ «О стратегическом планировании социально-экономического развития Московской области», статьей 9  «Положения о бюджетном процессе в Городском округе Шатура Московской области», утвержденного решением Совета депутатов Городского округа Шатура Московской области» от 06.11.2020 № 7/5, Совет депутатов </w:t>
      </w:r>
    </w:p>
    <w:p w14:paraId="7529E727" w14:textId="77777777" w:rsidR="00A04BAE" w:rsidRDefault="00A04BAE" w:rsidP="00A04BAE">
      <w:pPr>
        <w:ind w:firstLine="708"/>
        <w:jc w:val="both"/>
        <w:rPr>
          <w:sz w:val="26"/>
          <w:szCs w:val="26"/>
        </w:rPr>
      </w:pPr>
    </w:p>
    <w:p w14:paraId="560DD3E3" w14:textId="23FE8BC2" w:rsidR="00A04BAE" w:rsidRDefault="00A04BAE" w:rsidP="00A04BAE">
      <w:pPr>
        <w:jc w:val="both"/>
      </w:pPr>
      <w:r>
        <w:rPr>
          <w:sz w:val="26"/>
          <w:szCs w:val="26"/>
        </w:rPr>
        <w:t>РЕШИЛ:</w:t>
      </w:r>
    </w:p>
    <w:p w14:paraId="6B8688D3" w14:textId="77777777" w:rsidR="00A04BAE" w:rsidRDefault="00A04BAE" w:rsidP="00A04BAE">
      <w:pPr>
        <w:ind w:firstLine="708"/>
        <w:jc w:val="both"/>
        <w:rPr>
          <w:b/>
          <w:sz w:val="26"/>
          <w:szCs w:val="26"/>
        </w:rPr>
      </w:pPr>
    </w:p>
    <w:p w14:paraId="233BECEE" w14:textId="77777777" w:rsidR="00A04BAE" w:rsidRDefault="00A04BAE" w:rsidP="00A04BAE">
      <w:pPr>
        <w:widowControl w:val="0"/>
        <w:autoSpaceDE w:val="0"/>
        <w:ind w:firstLine="709"/>
        <w:jc w:val="both"/>
      </w:pPr>
      <w:r>
        <w:rPr>
          <w:sz w:val="26"/>
          <w:szCs w:val="26"/>
        </w:rPr>
        <w:t>1. Установить, что долгосрочное бюджетное планирование с 1 января 2022 года осуществляется путем формирования бюджетного прогноза Городского округа Шатура на долгосрочный период.</w:t>
      </w:r>
    </w:p>
    <w:p w14:paraId="4CFD3E0D" w14:textId="77777777" w:rsidR="00A04BAE" w:rsidRDefault="00A04BAE" w:rsidP="00A04BAE">
      <w:pPr>
        <w:ind w:firstLine="708"/>
        <w:jc w:val="both"/>
      </w:pPr>
      <w:r>
        <w:rPr>
          <w:sz w:val="26"/>
          <w:szCs w:val="26"/>
        </w:rPr>
        <w:t>2.Опубликовать настоящее решение в газете «Большая Шатура» и на официальном сайте Городского округа Шатура Московской области.</w:t>
      </w:r>
    </w:p>
    <w:p w14:paraId="2A425F87" w14:textId="77777777" w:rsidR="00A04BAE" w:rsidRDefault="00A04BAE" w:rsidP="00A04BAE">
      <w:pPr>
        <w:ind w:firstLine="708"/>
        <w:jc w:val="both"/>
      </w:pPr>
      <w:r>
        <w:rPr>
          <w:sz w:val="26"/>
          <w:szCs w:val="26"/>
        </w:rPr>
        <w:t>3. Решение вступает в силу с момента его подписания.</w:t>
      </w:r>
    </w:p>
    <w:p w14:paraId="4F57799C" w14:textId="77777777" w:rsidR="00A04BAE" w:rsidRDefault="00A04BAE" w:rsidP="00A04BAE">
      <w:pPr>
        <w:ind w:firstLine="708"/>
        <w:jc w:val="both"/>
        <w:rPr>
          <w:sz w:val="26"/>
          <w:szCs w:val="26"/>
        </w:rPr>
      </w:pPr>
    </w:p>
    <w:p w14:paraId="69E13F05" w14:textId="77777777" w:rsidR="00A04BAE" w:rsidRDefault="00A04BAE" w:rsidP="00A04BAE">
      <w:pPr>
        <w:ind w:firstLine="708"/>
        <w:jc w:val="both"/>
        <w:rPr>
          <w:sz w:val="26"/>
          <w:szCs w:val="26"/>
        </w:rPr>
      </w:pPr>
    </w:p>
    <w:p w14:paraId="013B8B7F" w14:textId="77777777" w:rsidR="00A04BAE" w:rsidRDefault="00A04BAE" w:rsidP="00A04BAE">
      <w:pPr>
        <w:ind w:firstLine="708"/>
        <w:jc w:val="both"/>
        <w:rPr>
          <w:sz w:val="26"/>
          <w:szCs w:val="26"/>
        </w:rPr>
      </w:pPr>
    </w:p>
    <w:p w14:paraId="64633118" w14:textId="3C7C03F5" w:rsidR="00A04BAE" w:rsidRDefault="00A04BAE" w:rsidP="00A04BAE">
      <w:pPr>
        <w:pStyle w:val="31"/>
        <w:ind w:firstLine="0"/>
      </w:pPr>
      <w:r>
        <w:rPr>
          <w:sz w:val="26"/>
          <w:szCs w:val="26"/>
        </w:rPr>
        <w:t xml:space="preserve">Председатель Совета депутатов                                                                         </w:t>
      </w:r>
      <w:proofErr w:type="spellStart"/>
      <w:r>
        <w:rPr>
          <w:sz w:val="26"/>
          <w:szCs w:val="26"/>
        </w:rPr>
        <w:t>Д.Ю.Янин</w:t>
      </w:r>
      <w:proofErr w:type="spellEnd"/>
    </w:p>
    <w:p w14:paraId="4C5F5B22" w14:textId="77777777" w:rsidR="00A04BAE" w:rsidRDefault="00A04BAE" w:rsidP="00A04BAE">
      <w:pPr>
        <w:pStyle w:val="31"/>
        <w:ind w:firstLine="0"/>
      </w:pPr>
      <w:r>
        <w:rPr>
          <w:sz w:val="26"/>
          <w:szCs w:val="26"/>
        </w:rPr>
        <w:t xml:space="preserve"> </w:t>
      </w:r>
    </w:p>
    <w:p w14:paraId="5C2B0B21" w14:textId="77445A14" w:rsidR="00A04BAE" w:rsidRDefault="00A04BAE" w:rsidP="00A04BAE">
      <w:pPr>
        <w:pStyle w:val="31"/>
        <w:ind w:firstLine="0"/>
        <w:rPr>
          <w:sz w:val="26"/>
          <w:szCs w:val="26"/>
        </w:rPr>
      </w:pPr>
    </w:p>
    <w:p w14:paraId="0610B9D6" w14:textId="3BA410E5" w:rsidR="00536697" w:rsidRPr="00C06809" w:rsidRDefault="00536697" w:rsidP="00536697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главы</w:t>
      </w:r>
      <w:r w:rsidRPr="00C06809">
        <w:rPr>
          <w:sz w:val="28"/>
          <w:szCs w:val="28"/>
        </w:rPr>
        <w:t xml:space="preserve"> Городского округа</w:t>
      </w:r>
      <w:r w:rsidRPr="002B71FC">
        <w:rPr>
          <w:sz w:val="26"/>
          <w:szCs w:val="26"/>
        </w:rPr>
        <w:t xml:space="preserve">                                                     </w:t>
      </w:r>
      <w:r>
        <w:rPr>
          <w:sz w:val="26"/>
          <w:szCs w:val="26"/>
        </w:rPr>
        <w:t xml:space="preserve">        </w:t>
      </w:r>
      <w:r>
        <w:rPr>
          <w:sz w:val="26"/>
          <w:szCs w:val="26"/>
        </w:rPr>
        <w:t xml:space="preserve">  </w:t>
      </w:r>
      <w:bookmarkStart w:id="0" w:name="_GoBack"/>
      <w:bookmarkEnd w:id="0"/>
      <w:r>
        <w:rPr>
          <w:sz w:val="26"/>
          <w:szCs w:val="26"/>
        </w:rPr>
        <w:t>Н.Н. Прилуцкий</w:t>
      </w:r>
    </w:p>
    <w:p w14:paraId="7A56C548" w14:textId="4AB60053" w:rsidR="00A04BAE" w:rsidRDefault="00A04BAE" w:rsidP="00A04BAE">
      <w:pPr>
        <w:pStyle w:val="31"/>
        <w:ind w:firstLine="0"/>
        <w:jc w:val="left"/>
      </w:pPr>
      <w:r>
        <w:rPr>
          <w:sz w:val="26"/>
          <w:szCs w:val="26"/>
        </w:rPr>
        <w:t xml:space="preserve">          </w:t>
      </w:r>
    </w:p>
    <w:p w14:paraId="4A475582" w14:textId="66402490" w:rsidR="00056DE9" w:rsidRPr="004A6517" w:rsidRDefault="00056DE9" w:rsidP="00A04BAE">
      <w:pPr>
        <w:jc w:val="center"/>
        <w:rPr>
          <w:sz w:val="26"/>
          <w:szCs w:val="26"/>
        </w:rPr>
      </w:pPr>
    </w:p>
    <w:sectPr w:rsidR="00056DE9" w:rsidRPr="004A6517" w:rsidSect="00C16901">
      <w:headerReference w:type="default" r:id="rId7"/>
      <w:headerReference w:type="first" r:id="rId8"/>
      <w:pgSz w:w="11906" w:h="16838"/>
      <w:pgMar w:top="851" w:right="986" w:bottom="568" w:left="1418" w:header="720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7376D0" w14:textId="77777777" w:rsidR="005E3F1C" w:rsidRDefault="005E3F1C">
      <w:r>
        <w:separator/>
      </w:r>
    </w:p>
  </w:endnote>
  <w:endnote w:type="continuationSeparator" w:id="0">
    <w:p w14:paraId="32F476BE" w14:textId="77777777" w:rsidR="005E3F1C" w:rsidRDefault="005E3F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E4844D" w14:textId="77777777" w:rsidR="005E3F1C" w:rsidRDefault="005E3F1C">
      <w:r>
        <w:separator/>
      </w:r>
    </w:p>
  </w:footnote>
  <w:footnote w:type="continuationSeparator" w:id="0">
    <w:p w14:paraId="37428291" w14:textId="77777777" w:rsidR="005E3F1C" w:rsidRDefault="005E3F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94D5A5" w14:textId="77777777" w:rsidR="00056DE9" w:rsidRDefault="00056DE9">
    <w:pPr>
      <w:pStyle w:val="ae"/>
      <w:ind w:right="360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EEC669" w14:textId="77777777" w:rsidR="00056DE9" w:rsidRDefault="00056DE9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F59AD"/>
    <w:multiLevelType w:val="multilevel"/>
    <w:tmpl w:val="598CC70C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32" w:hanging="612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40" w:hanging="1800"/>
      </w:pPr>
      <w:rPr>
        <w:rFonts w:hint="default"/>
      </w:rPr>
    </w:lvl>
  </w:abstractNum>
  <w:abstractNum w:abstractNumId="1" w15:restartNumberingAfterBreak="0">
    <w:nsid w:val="051659B5"/>
    <w:multiLevelType w:val="multilevel"/>
    <w:tmpl w:val="60643A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C073DF5"/>
    <w:multiLevelType w:val="hybridMultilevel"/>
    <w:tmpl w:val="DF6CCBA6"/>
    <w:lvl w:ilvl="0" w:tplc="EB666E0A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" w15:restartNumberingAfterBreak="0">
    <w:nsid w:val="2FF51778"/>
    <w:multiLevelType w:val="hybridMultilevel"/>
    <w:tmpl w:val="4F3411E8"/>
    <w:lvl w:ilvl="0" w:tplc="18D87650">
      <w:start w:val="1"/>
      <w:numFmt w:val="decimal"/>
      <w:lvlText w:val="%1."/>
      <w:lvlJc w:val="left"/>
      <w:pPr>
        <w:ind w:left="1018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7D4B64"/>
    <w:multiLevelType w:val="hybridMultilevel"/>
    <w:tmpl w:val="E7343FD8"/>
    <w:lvl w:ilvl="0" w:tplc="5C56B8D8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 w15:restartNumberingAfterBreak="0">
    <w:nsid w:val="3FA317AB"/>
    <w:multiLevelType w:val="multilevel"/>
    <w:tmpl w:val="7C00A660"/>
    <w:lvl w:ilvl="0">
      <w:start w:val="1"/>
      <w:numFmt w:val="decimal"/>
      <w:lvlText w:val="%1."/>
      <w:lvlJc w:val="left"/>
      <w:pPr>
        <w:ind w:left="720" w:hanging="360"/>
      </w:pPr>
      <w:rPr>
        <w:sz w:val="26"/>
        <w:szCs w:val="26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5474286"/>
    <w:multiLevelType w:val="hybridMultilevel"/>
    <w:tmpl w:val="72FCC3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D5198F"/>
    <w:multiLevelType w:val="hybridMultilevel"/>
    <w:tmpl w:val="8812A834"/>
    <w:lvl w:ilvl="0" w:tplc="E588121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B1B3C26"/>
    <w:multiLevelType w:val="hybridMultilevel"/>
    <w:tmpl w:val="EC28773C"/>
    <w:lvl w:ilvl="0" w:tplc="A5320C58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74287516"/>
    <w:multiLevelType w:val="hybridMultilevel"/>
    <w:tmpl w:val="0B52A70A"/>
    <w:lvl w:ilvl="0" w:tplc="12E0783C">
      <w:start w:val="1"/>
      <w:numFmt w:val="decimal"/>
      <w:lvlText w:val="%1."/>
      <w:lvlJc w:val="left"/>
      <w:pPr>
        <w:ind w:left="1878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76B00D4F"/>
    <w:multiLevelType w:val="multilevel"/>
    <w:tmpl w:val="A63240E8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0"/>
  </w:num>
  <w:num w:numId="2">
    <w:abstractNumId w:val="5"/>
  </w:num>
  <w:num w:numId="3">
    <w:abstractNumId w:val="9"/>
  </w:num>
  <w:num w:numId="4">
    <w:abstractNumId w:val="0"/>
  </w:num>
  <w:num w:numId="5">
    <w:abstractNumId w:val="4"/>
  </w:num>
  <w:num w:numId="6">
    <w:abstractNumId w:val="7"/>
  </w:num>
  <w:num w:numId="7">
    <w:abstractNumId w:val="8"/>
  </w:num>
  <w:num w:numId="8">
    <w:abstractNumId w:val="6"/>
  </w:num>
  <w:num w:numId="9">
    <w:abstractNumId w:val="3"/>
  </w:num>
  <w:num w:numId="10">
    <w:abstractNumId w:val="2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BECF6DC"/>
    <w:rsid w:val="00010DFC"/>
    <w:rsid w:val="00016198"/>
    <w:rsid w:val="0001631A"/>
    <w:rsid w:val="00020A0E"/>
    <w:rsid w:val="000272DB"/>
    <w:rsid w:val="0004612C"/>
    <w:rsid w:val="000558BD"/>
    <w:rsid w:val="00056DE9"/>
    <w:rsid w:val="000C652D"/>
    <w:rsid w:val="000D3532"/>
    <w:rsid w:val="000F35A5"/>
    <w:rsid w:val="00130F1D"/>
    <w:rsid w:val="001344E9"/>
    <w:rsid w:val="00135D1B"/>
    <w:rsid w:val="001477A4"/>
    <w:rsid w:val="00150B5E"/>
    <w:rsid w:val="0015542A"/>
    <w:rsid w:val="001576BF"/>
    <w:rsid w:val="001829E0"/>
    <w:rsid w:val="0018370D"/>
    <w:rsid w:val="001C33AB"/>
    <w:rsid w:val="001D7892"/>
    <w:rsid w:val="001F38AE"/>
    <w:rsid w:val="00223B74"/>
    <w:rsid w:val="0022477F"/>
    <w:rsid w:val="00230CDE"/>
    <w:rsid w:val="00253C09"/>
    <w:rsid w:val="00271788"/>
    <w:rsid w:val="002717F1"/>
    <w:rsid w:val="00284543"/>
    <w:rsid w:val="002871E0"/>
    <w:rsid w:val="002C3E4A"/>
    <w:rsid w:val="002C7258"/>
    <w:rsid w:val="002D2C4B"/>
    <w:rsid w:val="002D45FA"/>
    <w:rsid w:val="002E6B5B"/>
    <w:rsid w:val="003015D4"/>
    <w:rsid w:val="00314A5F"/>
    <w:rsid w:val="00314AF8"/>
    <w:rsid w:val="0035115A"/>
    <w:rsid w:val="003A78EF"/>
    <w:rsid w:val="003B4F79"/>
    <w:rsid w:val="003C20BF"/>
    <w:rsid w:val="003C71A7"/>
    <w:rsid w:val="003E094A"/>
    <w:rsid w:val="003E3BC2"/>
    <w:rsid w:val="003E4D62"/>
    <w:rsid w:val="003F0FA0"/>
    <w:rsid w:val="003F3F8A"/>
    <w:rsid w:val="00466ABC"/>
    <w:rsid w:val="00480292"/>
    <w:rsid w:val="00486A2B"/>
    <w:rsid w:val="0049414A"/>
    <w:rsid w:val="004A6517"/>
    <w:rsid w:val="004C0944"/>
    <w:rsid w:val="004C0D3B"/>
    <w:rsid w:val="004C2A8A"/>
    <w:rsid w:val="004E2BFE"/>
    <w:rsid w:val="004E7A21"/>
    <w:rsid w:val="005024B9"/>
    <w:rsid w:val="00506774"/>
    <w:rsid w:val="005070E0"/>
    <w:rsid w:val="005207F6"/>
    <w:rsid w:val="00536697"/>
    <w:rsid w:val="00536814"/>
    <w:rsid w:val="00546909"/>
    <w:rsid w:val="00570674"/>
    <w:rsid w:val="00574D84"/>
    <w:rsid w:val="005826E9"/>
    <w:rsid w:val="00591E2D"/>
    <w:rsid w:val="005A48D6"/>
    <w:rsid w:val="005B5C2C"/>
    <w:rsid w:val="005C37A8"/>
    <w:rsid w:val="005E3F1C"/>
    <w:rsid w:val="005E48E7"/>
    <w:rsid w:val="005E51F4"/>
    <w:rsid w:val="005E5A60"/>
    <w:rsid w:val="006009F3"/>
    <w:rsid w:val="00610362"/>
    <w:rsid w:val="0061081E"/>
    <w:rsid w:val="00646032"/>
    <w:rsid w:val="00652CC5"/>
    <w:rsid w:val="00666325"/>
    <w:rsid w:val="00680BF1"/>
    <w:rsid w:val="0068385F"/>
    <w:rsid w:val="006B4C8C"/>
    <w:rsid w:val="006C65F1"/>
    <w:rsid w:val="006C7243"/>
    <w:rsid w:val="006C7760"/>
    <w:rsid w:val="006D79E0"/>
    <w:rsid w:val="006E6807"/>
    <w:rsid w:val="006E6E48"/>
    <w:rsid w:val="007100C8"/>
    <w:rsid w:val="007175E3"/>
    <w:rsid w:val="00722090"/>
    <w:rsid w:val="00732424"/>
    <w:rsid w:val="00752E0A"/>
    <w:rsid w:val="00755F20"/>
    <w:rsid w:val="00763FF0"/>
    <w:rsid w:val="00766BDE"/>
    <w:rsid w:val="00775FC0"/>
    <w:rsid w:val="007877C0"/>
    <w:rsid w:val="0079112E"/>
    <w:rsid w:val="007A238A"/>
    <w:rsid w:val="007B15D0"/>
    <w:rsid w:val="007C15A9"/>
    <w:rsid w:val="007F4EB2"/>
    <w:rsid w:val="008056DA"/>
    <w:rsid w:val="008139D1"/>
    <w:rsid w:val="00813EEE"/>
    <w:rsid w:val="008157B2"/>
    <w:rsid w:val="00817129"/>
    <w:rsid w:val="00825BE2"/>
    <w:rsid w:val="00827EC6"/>
    <w:rsid w:val="00834967"/>
    <w:rsid w:val="00852BF7"/>
    <w:rsid w:val="008609BE"/>
    <w:rsid w:val="00861B19"/>
    <w:rsid w:val="00890066"/>
    <w:rsid w:val="008C1957"/>
    <w:rsid w:val="008C659D"/>
    <w:rsid w:val="008D10EB"/>
    <w:rsid w:val="008D138A"/>
    <w:rsid w:val="008D7CCE"/>
    <w:rsid w:val="008E48AB"/>
    <w:rsid w:val="008E6E0D"/>
    <w:rsid w:val="008F783B"/>
    <w:rsid w:val="00905680"/>
    <w:rsid w:val="009066F7"/>
    <w:rsid w:val="00941161"/>
    <w:rsid w:val="00985DC0"/>
    <w:rsid w:val="00991C6A"/>
    <w:rsid w:val="0099439B"/>
    <w:rsid w:val="009E134C"/>
    <w:rsid w:val="00A047B4"/>
    <w:rsid w:val="00A04BAE"/>
    <w:rsid w:val="00A44E56"/>
    <w:rsid w:val="00A753A0"/>
    <w:rsid w:val="00A8249F"/>
    <w:rsid w:val="00AA1F91"/>
    <w:rsid w:val="00AA4E9E"/>
    <w:rsid w:val="00AB2C5B"/>
    <w:rsid w:val="00AB7580"/>
    <w:rsid w:val="00AD65D8"/>
    <w:rsid w:val="00AE49A3"/>
    <w:rsid w:val="00B111C1"/>
    <w:rsid w:val="00B1556A"/>
    <w:rsid w:val="00B33D87"/>
    <w:rsid w:val="00B446FB"/>
    <w:rsid w:val="00B4712E"/>
    <w:rsid w:val="00B549CE"/>
    <w:rsid w:val="00B6343F"/>
    <w:rsid w:val="00B70504"/>
    <w:rsid w:val="00B8620E"/>
    <w:rsid w:val="00B943A6"/>
    <w:rsid w:val="00BA24FC"/>
    <w:rsid w:val="00BD1D00"/>
    <w:rsid w:val="00BD791B"/>
    <w:rsid w:val="00BE0818"/>
    <w:rsid w:val="00BE1385"/>
    <w:rsid w:val="00C13D2B"/>
    <w:rsid w:val="00C15A50"/>
    <w:rsid w:val="00C16901"/>
    <w:rsid w:val="00C172CC"/>
    <w:rsid w:val="00C332DF"/>
    <w:rsid w:val="00C63186"/>
    <w:rsid w:val="00C76B39"/>
    <w:rsid w:val="00C7708C"/>
    <w:rsid w:val="00CB45B0"/>
    <w:rsid w:val="00CF751F"/>
    <w:rsid w:val="00CF7D2B"/>
    <w:rsid w:val="00D25323"/>
    <w:rsid w:val="00D53458"/>
    <w:rsid w:val="00D53C92"/>
    <w:rsid w:val="00D64FF8"/>
    <w:rsid w:val="00D75171"/>
    <w:rsid w:val="00D82088"/>
    <w:rsid w:val="00D95B51"/>
    <w:rsid w:val="00D95DAC"/>
    <w:rsid w:val="00DA19A8"/>
    <w:rsid w:val="00DB0572"/>
    <w:rsid w:val="00DC210D"/>
    <w:rsid w:val="00DC3C75"/>
    <w:rsid w:val="00DC74A0"/>
    <w:rsid w:val="00DF2920"/>
    <w:rsid w:val="00E04B1E"/>
    <w:rsid w:val="00E23BD2"/>
    <w:rsid w:val="00E33E0E"/>
    <w:rsid w:val="00E44FB0"/>
    <w:rsid w:val="00E64EF6"/>
    <w:rsid w:val="00E75F9C"/>
    <w:rsid w:val="00EB32FE"/>
    <w:rsid w:val="00EC26A2"/>
    <w:rsid w:val="00ED2334"/>
    <w:rsid w:val="00ED2E18"/>
    <w:rsid w:val="00F24A1B"/>
    <w:rsid w:val="00F27621"/>
    <w:rsid w:val="00F2766D"/>
    <w:rsid w:val="00F357FB"/>
    <w:rsid w:val="00F7282A"/>
    <w:rsid w:val="00F81262"/>
    <w:rsid w:val="00F931F5"/>
    <w:rsid w:val="00FA7CFA"/>
    <w:rsid w:val="00FC450B"/>
    <w:rsid w:val="00FD0DA0"/>
    <w:rsid w:val="00FD707A"/>
    <w:rsid w:val="00FF4CF2"/>
    <w:rsid w:val="00FF5837"/>
    <w:rsid w:val="0BECF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04D9D"/>
  <w15:docId w15:val="{DEB6FF42-0F3B-4159-91A0-6EE948CA9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DejaVu Sans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="Times New Roman" w:cs="Times New Roman"/>
      <w:sz w:val="24"/>
      <w:lang w:val="ru-RU"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sz w:val="32"/>
      <w:szCs w:val="20"/>
      <w:lang w:val="en-US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Calibri Light" w:hAnsi="Calibri Light" w:cs="Calibri Light"/>
      <w:b/>
      <w:bCs/>
      <w:sz w:val="26"/>
      <w:szCs w:val="2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  <w:rPr>
      <w:color w:val="000000"/>
    </w:rPr>
  </w:style>
  <w:style w:type="character" w:customStyle="1" w:styleId="WW8Num2z0">
    <w:name w:val="WW8Num2z0"/>
    <w:qFormat/>
    <w:rPr>
      <w:b w:val="0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sz w:val="26"/>
      <w:szCs w:val="26"/>
    </w:rPr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Symbol" w:hAnsi="Symbol" w:cs="Symbol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  <w:rPr>
      <w:b w:val="0"/>
      <w:sz w:val="26"/>
      <w:szCs w:val="26"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color w:val="000000"/>
      <w:sz w:val="24"/>
    </w:rPr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rFonts w:ascii="Times New Roman" w:eastAsia="Calibri" w:hAnsi="Times New Roman" w:cs="Times New Roman"/>
    </w:rPr>
  </w:style>
  <w:style w:type="character" w:customStyle="1" w:styleId="WW8Num12z1">
    <w:name w:val="WW8Num12z1"/>
    <w:qFormat/>
    <w:rPr>
      <w:rFonts w:cs="Times New Roman"/>
    </w:rPr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  <w:rPr>
      <w:color w:val="000000"/>
    </w:rPr>
  </w:style>
  <w:style w:type="character" w:customStyle="1" w:styleId="WW8Num16z0">
    <w:name w:val="WW8Num16z0"/>
    <w:qFormat/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  <w:rPr>
      <w:b w:val="0"/>
      <w:sz w:val="26"/>
      <w:szCs w:val="26"/>
      <w:lang w:val="ru-RU"/>
    </w:rPr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styleId="a3">
    <w:name w:val="page number"/>
    <w:basedOn w:val="a0"/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30">
    <w:name w:val="Заголовок 3 Знак"/>
    <w:qFormat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a4">
    <w:name w:val="Название Знак"/>
    <w:qFormat/>
    <w:rPr>
      <w:b/>
      <w:sz w:val="36"/>
      <w:szCs w:val="24"/>
    </w:rPr>
  </w:style>
  <w:style w:type="character" w:customStyle="1" w:styleId="2">
    <w:name w:val="Основной текст 2 Знак"/>
    <w:qFormat/>
    <w:rPr>
      <w:sz w:val="24"/>
      <w:szCs w:val="24"/>
    </w:rPr>
  </w:style>
  <w:style w:type="character" w:customStyle="1" w:styleId="a5">
    <w:name w:val="Нижний колонтитул Знак"/>
    <w:qFormat/>
    <w:rPr>
      <w:sz w:val="24"/>
      <w:szCs w:val="24"/>
    </w:rPr>
  </w:style>
  <w:style w:type="character" w:customStyle="1" w:styleId="10">
    <w:name w:val="Заголовок 1 Знак"/>
    <w:qFormat/>
    <w:rPr>
      <w:b/>
      <w:sz w:val="32"/>
    </w:rPr>
  </w:style>
  <w:style w:type="character" w:customStyle="1" w:styleId="a6">
    <w:name w:val="Подзаголовок Знак"/>
    <w:qFormat/>
    <w:rPr>
      <w:b/>
      <w:sz w:val="32"/>
      <w:szCs w:val="24"/>
    </w:rPr>
  </w:style>
  <w:style w:type="character" w:customStyle="1" w:styleId="a7">
    <w:name w:val="Основной текст Знак"/>
    <w:qFormat/>
    <w:rPr>
      <w:sz w:val="28"/>
      <w:szCs w:val="24"/>
    </w:rPr>
  </w:style>
  <w:style w:type="character" w:customStyle="1" w:styleId="a8">
    <w:name w:val="Верхний колонтитул Знак"/>
    <w:qFormat/>
    <w:rPr>
      <w:sz w:val="24"/>
      <w:szCs w:val="24"/>
    </w:rPr>
  </w:style>
  <w:style w:type="character" w:customStyle="1" w:styleId="a9">
    <w:name w:val="Текст выноски Знак"/>
    <w:qFormat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a"/>
    <w:next w:val="aa"/>
    <w:qFormat/>
    <w:pPr>
      <w:jc w:val="center"/>
    </w:pPr>
    <w:rPr>
      <w:b/>
      <w:sz w:val="36"/>
      <w:lang w:val="en-US"/>
    </w:rPr>
  </w:style>
  <w:style w:type="paragraph" w:styleId="aa">
    <w:name w:val="Body Text"/>
    <w:basedOn w:val="a"/>
    <w:pPr>
      <w:jc w:val="both"/>
    </w:pPr>
    <w:rPr>
      <w:sz w:val="28"/>
      <w:lang w:val="en-US"/>
    </w:rPr>
  </w:style>
  <w:style w:type="paragraph" w:styleId="ab">
    <w:name w:val="List"/>
    <w:basedOn w:val="aa"/>
  </w:style>
  <w:style w:type="paragraph" w:styleId="ac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styleId="ad">
    <w:name w:val="Subtitle"/>
    <w:basedOn w:val="a"/>
    <w:next w:val="aa"/>
    <w:qFormat/>
    <w:pPr>
      <w:jc w:val="center"/>
    </w:pPr>
    <w:rPr>
      <w:b/>
      <w:sz w:val="32"/>
      <w:lang w:val="en-US"/>
    </w:rPr>
  </w:style>
  <w:style w:type="paragraph" w:styleId="ae">
    <w:name w:val="header"/>
    <w:basedOn w:val="a"/>
    <w:pPr>
      <w:tabs>
        <w:tab w:val="center" w:pos="4677"/>
        <w:tab w:val="right" w:pos="9355"/>
      </w:tabs>
    </w:pPr>
    <w:rPr>
      <w:lang w:val="en-US"/>
    </w:rPr>
  </w:style>
  <w:style w:type="paragraph" w:styleId="af">
    <w:name w:val="Balloon Text"/>
    <w:basedOn w:val="a"/>
    <w:qFormat/>
    <w:rPr>
      <w:rFonts w:ascii="Tahoma" w:hAnsi="Tahoma" w:cs="Tahoma"/>
      <w:sz w:val="16"/>
      <w:szCs w:val="16"/>
      <w:lang w:val="en-US"/>
    </w:rPr>
  </w:style>
  <w:style w:type="paragraph" w:customStyle="1" w:styleId="ConsPlusNormal">
    <w:name w:val="ConsPlusNormal"/>
    <w:qFormat/>
    <w:pPr>
      <w:autoSpaceDE w:val="0"/>
      <w:ind w:firstLine="720"/>
    </w:pPr>
    <w:rPr>
      <w:rFonts w:ascii="Arial" w:eastAsia="Times New Roman" w:hAnsi="Arial" w:cs="Arial"/>
      <w:szCs w:val="20"/>
      <w:lang w:val="ru-RU" w:bidi="ar-SA"/>
    </w:rPr>
  </w:style>
  <w:style w:type="paragraph" w:styleId="20">
    <w:name w:val="Body Text 2"/>
    <w:basedOn w:val="a"/>
    <w:qFormat/>
    <w:pPr>
      <w:spacing w:after="120" w:line="480" w:lineRule="auto"/>
    </w:pPr>
    <w:rPr>
      <w:lang w:val="en-US"/>
    </w:rPr>
  </w:style>
  <w:style w:type="paragraph" w:styleId="af0">
    <w:name w:val="footer"/>
    <w:basedOn w:val="a"/>
    <w:pPr>
      <w:tabs>
        <w:tab w:val="center" w:pos="4677"/>
        <w:tab w:val="right" w:pos="9355"/>
      </w:tabs>
    </w:pPr>
    <w:rPr>
      <w:lang w:val="en-US"/>
    </w:rPr>
  </w:style>
  <w:style w:type="paragraph" w:customStyle="1" w:styleId="ConsPlusJurTerm">
    <w:name w:val="ConsPlusJurTerm"/>
    <w:qFormat/>
    <w:pPr>
      <w:widowControl w:val="0"/>
      <w:autoSpaceDE w:val="0"/>
    </w:pPr>
    <w:rPr>
      <w:rFonts w:ascii="Tahoma" w:eastAsia="Times New Roman" w:hAnsi="Tahoma" w:cs="Tahoma"/>
      <w:sz w:val="26"/>
      <w:szCs w:val="26"/>
      <w:lang w:val="ru-RU" w:bidi="ar-SA"/>
    </w:rPr>
  </w:style>
  <w:style w:type="paragraph" w:customStyle="1" w:styleId="af1">
    <w:name w:val="Знак Знак Знак Знак"/>
    <w:basedOn w:val="a"/>
    <w:qFormat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2">
    <w:name w:val="Верхний и нижний колонтитулы"/>
    <w:basedOn w:val="a"/>
    <w:next w:val="ae"/>
    <w:qFormat/>
    <w:pPr>
      <w:suppressLineNumbers/>
      <w:tabs>
        <w:tab w:val="center" w:pos="4819"/>
        <w:tab w:val="right" w:pos="9638"/>
      </w:tabs>
      <w:suppressAutoHyphens/>
    </w:pPr>
  </w:style>
  <w:style w:type="paragraph" w:customStyle="1" w:styleId="21">
    <w:name w:val="Основной текст с отступом 21"/>
    <w:basedOn w:val="a"/>
    <w:next w:val="a"/>
    <w:qFormat/>
    <w:pPr>
      <w:suppressAutoHyphens/>
      <w:autoSpaceDE w:val="0"/>
      <w:ind w:firstLine="720"/>
      <w:jc w:val="both"/>
    </w:pPr>
    <w:rPr>
      <w:color w:val="008000"/>
    </w:rPr>
  </w:style>
  <w:style w:type="paragraph" w:styleId="af3">
    <w:name w:val="Normal (Web)"/>
    <w:basedOn w:val="a"/>
    <w:uiPriority w:val="99"/>
    <w:qFormat/>
    <w:pPr>
      <w:spacing w:before="280" w:after="280"/>
    </w:p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paragraph" w:styleId="af4">
    <w:name w:val="List Paragraph"/>
    <w:basedOn w:val="a"/>
    <w:uiPriority w:val="34"/>
    <w:qFormat/>
    <w:pPr>
      <w:ind w:left="720"/>
      <w:contextualSpacing/>
    </w:pPr>
  </w:style>
  <w:style w:type="paragraph" w:customStyle="1" w:styleId="31">
    <w:name w:val="Основной текст с отступом 31"/>
    <w:basedOn w:val="a"/>
    <w:rsid w:val="00A04BAE"/>
    <w:pPr>
      <w:suppressAutoHyphens/>
      <w:ind w:firstLine="708"/>
      <w:jc w:val="both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74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1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MarinaK</dc:creator>
  <cp:lastModifiedBy>MAKS</cp:lastModifiedBy>
  <cp:revision>3</cp:revision>
  <cp:lastPrinted>2021-09-28T11:31:00Z</cp:lastPrinted>
  <dcterms:created xsi:type="dcterms:W3CDTF">2021-10-27T10:54:00Z</dcterms:created>
  <dcterms:modified xsi:type="dcterms:W3CDTF">2021-10-27T12:18:00Z</dcterms:modified>
  <dc:language>en-US</dc:language>
</cp:coreProperties>
</file>